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81" w:rsidRDefault="00003807">
      <w:pPr>
        <w:rPr>
          <w:sz w:val="20"/>
          <w:szCs w:val="20"/>
        </w:rPr>
      </w:pPr>
      <w:r>
        <w:tab/>
      </w:r>
      <w:r>
        <w:tab/>
      </w:r>
      <w:r>
        <w:tab/>
      </w:r>
    </w:p>
    <w:p w:rsidR="00003807" w:rsidRPr="00003807" w:rsidRDefault="00003807" w:rsidP="00003807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807">
        <w:rPr>
          <w:rFonts w:ascii="Arial" w:hAnsi="Arial" w:cs="Arial"/>
          <w:sz w:val="20"/>
          <w:szCs w:val="20"/>
        </w:rPr>
        <w:t>Tähän kohti voi kirjoittaa tiivistelmän tai yleiskuvauksen</w:t>
      </w: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  <w:r w:rsidRPr="00003807">
        <w:rPr>
          <w:rFonts w:ascii="Arial" w:hAnsi="Arial" w:cs="Arial"/>
          <w:sz w:val="20"/>
          <w:szCs w:val="20"/>
        </w:rPr>
        <w:tab/>
      </w:r>
      <w:r w:rsidRPr="00003807">
        <w:rPr>
          <w:rFonts w:ascii="Arial" w:hAnsi="Arial" w:cs="Arial"/>
          <w:sz w:val="20"/>
          <w:szCs w:val="20"/>
        </w:rPr>
        <w:tab/>
      </w:r>
      <w:r w:rsidRPr="00003807">
        <w:rPr>
          <w:rFonts w:ascii="Arial" w:hAnsi="Arial" w:cs="Arial"/>
          <w:sz w:val="20"/>
          <w:szCs w:val="20"/>
        </w:rPr>
        <w:tab/>
        <w:t>Dokumentin sisällöstä</w:t>
      </w:r>
      <w:r>
        <w:rPr>
          <w:rFonts w:ascii="Arial" w:hAnsi="Arial" w:cs="Arial"/>
          <w:sz w:val="20"/>
          <w:szCs w:val="20"/>
        </w:rPr>
        <w:t>.</w:t>
      </w: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Fontti on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, fonttikoko 10, riviväli 1. Teksti tavutetaan </w:t>
      </w:r>
    </w:p>
    <w:p w:rsidR="00003807" w:rsidRDefault="00003807" w:rsidP="00003807">
      <w:pPr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reunat tasataan.</w:t>
      </w: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Tekstiä voi olla tänne asti.</w:t>
      </w:r>
    </w:p>
    <w:p w:rsidR="00003807" w:rsidRDefault="00003807" w:rsidP="00003807">
      <w:pPr>
        <w:ind w:left="1440" w:firstLine="720"/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ind w:left="1440" w:firstLine="720"/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ind w:left="1440" w:firstLine="720"/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ind w:left="1440" w:firstLine="720"/>
        <w:rPr>
          <w:rFonts w:ascii="Arial" w:hAnsi="Arial" w:cs="Arial"/>
          <w:sz w:val="20"/>
          <w:szCs w:val="20"/>
        </w:rPr>
      </w:pPr>
    </w:p>
    <w:p w:rsidR="00003807" w:rsidRDefault="00003807" w:rsidP="00003807">
      <w:pPr>
        <w:ind w:left="1440" w:firstLine="720"/>
        <w:rPr>
          <w:rFonts w:ascii="Arial" w:hAnsi="Arial" w:cs="Arial"/>
          <w:sz w:val="20"/>
          <w:szCs w:val="20"/>
        </w:rPr>
      </w:pPr>
    </w:p>
    <w:p w:rsidR="00003807" w:rsidRPr="00003807" w:rsidRDefault="00E00881" w:rsidP="00003807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Tähän laatikkoon sijoitetaan kaikki olennaiset logot värillisinä.</w:t>
      </w:r>
    </w:p>
    <w:sectPr w:rsidR="00003807" w:rsidRPr="00003807" w:rsidSect="00DD1B50">
      <w:headerReference w:type="default" r:id="rId6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07" w:rsidRDefault="00003807" w:rsidP="004D18AD">
      <w:r>
        <w:separator/>
      </w:r>
    </w:p>
  </w:endnote>
  <w:endnote w:type="continuationSeparator" w:id="0">
    <w:p w:rsidR="00003807" w:rsidRDefault="00003807" w:rsidP="004D1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07" w:rsidRDefault="00003807" w:rsidP="004D18AD">
      <w:r>
        <w:separator/>
      </w:r>
    </w:p>
  </w:footnote>
  <w:footnote w:type="continuationSeparator" w:id="0">
    <w:p w:rsidR="00003807" w:rsidRDefault="00003807" w:rsidP="004D1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07" w:rsidRDefault="0000380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-904875</wp:posOffset>
          </wp:positionH>
          <wp:positionV relativeFrom="margin">
            <wp:posOffset>-904875</wp:posOffset>
          </wp:positionV>
          <wp:extent cx="7540625" cy="10668000"/>
          <wp:effectExtent l="19050" t="0" r="3175" b="0"/>
          <wp:wrapNone/>
          <wp:docPr id="2" name="Picture 1" descr="julkaisukansi-takakansi-ilman-tekstejä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lkaisukansi-takakansi-ilman-tekstejä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62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D18AD"/>
    <w:rsid w:val="00003807"/>
    <w:rsid w:val="00074283"/>
    <w:rsid w:val="002D4CBB"/>
    <w:rsid w:val="004D18AD"/>
    <w:rsid w:val="00AB79E3"/>
    <w:rsid w:val="00D1239A"/>
    <w:rsid w:val="00DD1B50"/>
    <w:rsid w:val="00E00881"/>
    <w:rsid w:val="00FD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E3"/>
    <w:rPr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AD"/>
    <w:rPr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4D1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AD"/>
    <w:rPr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AD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RKK/RAMK/Tuotantoalat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tiina.kaksonen</dc:creator>
  <cp:keywords/>
  <dc:description/>
  <cp:lastModifiedBy>tiina.kaksonen</cp:lastModifiedBy>
  <cp:revision>3</cp:revision>
  <dcterms:created xsi:type="dcterms:W3CDTF">2011-04-07T11:38:00Z</dcterms:created>
  <dcterms:modified xsi:type="dcterms:W3CDTF">2011-04-07T11:49:00Z</dcterms:modified>
</cp:coreProperties>
</file>